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35C" w:rsidRPr="0018435C" w:rsidRDefault="0018435C" w:rsidP="0018435C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18435C">
        <w:rPr>
          <w:rFonts w:ascii="Times New Roman" w:hAnsi="Times New Roman" w:cs="Times New Roman"/>
          <w:color w:val="auto"/>
        </w:rPr>
        <w:t>ПОВІДОМЛЕННЯ</w:t>
      </w:r>
    </w:p>
    <w:p w:rsidR="0018435C" w:rsidRPr="0018435C" w:rsidRDefault="0018435C" w:rsidP="0018435C">
      <w:pPr>
        <w:pStyle w:val="2"/>
        <w:jc w:val="center"/>
        <w:rPr>
          <w:rFonts w:ascii="Times New Roman" w:hAnsi="Times New Roman" w:cs="Times New Roman"/>
          <w:color w:val="auto"/>
        </w:rPr>
      </w:pPr>
      <w:r w:rsidRPr="0018435C">
        <w:rPr>
          <w:rFonts w:ascii="Times New Roman" w:hAnsi="Times New Roman" w:cs="Times New Roman"/>
          <w:color w:val="auto"/>
          <w:sz w:val="28"/>
          <w:szCs w:val="28"/>
        </w:rPr>
        <w:t xml:space="preserve">про намір </w:t>
      </w:r>
      <w:proofErr w:type="spellStart"/>
      <w:r w:rsidRPr="0018435C">
        <w:rPr>
          <w:rFonts w:ascii="Times New Roman" w:hAnsi="Times New Roman" w:cs="Times New Roman"/>
          <w:color w:val="auto"/>
          <w:sz w:val="28"/>
          <w:szCs w:val="28"/>
        </w:rPr>
        <w:t>Дмитрівського</w:t>
      </w:r>
      <w:proofErr w:type="spellEnd"/>
      <w:r w:rsidRPr="0018435C">
        <w:rPr>
          <w:rFonts w:ascii="Times New Roman" w:hAnsi="Times New Roman" w:cs="Times New Roman"/>
          <w:color w:val="auto"/>
          <w:sz w:val="28"/>
          <w:szCs w:val="28"/>
        </w:rPr>
        <w:t xml:space="preserve"> комунального підприємства </w:t>
      </w:r>
      <w:proofErr w:type="spellStart"/>
      <w:r w:rsidRPr="0018435C">
        <w:rPr>
          <w:rFonts w:ascii="Times New Roman" w:hAnsi="Times New Roman" w:cs="Times New Roman"/>
          <w:color w:val="auto"/>
          <w:sz w:val="28"/>
          <w:szCs w:val="28"/>
        </w:rPr>
        <w:t>Дмитрівської</w:t>
      </w:r>
      <w:proofErr w:type="spellEnd"/>
      <w:r w:rsidRPr="0018435C">
        <w:rPr>
          <w:rFonts w:ascii="Times New Roman" w:hAnsi="Times New Roman" w:cs="Times New Roman"/>
          <w:color w:val="auto"/>
          <w:sz w:val="28"/>
          <w:szCs w:val="28"/>
        </w:rPr>
        <w:t xml:space="preserve"> сільської ради «</w:t>
      </w:r>
      <w:proofErr w:type="spellStart"/>
      <w:r w:rsidRPr="0018435C">
        <w:rPr>
          <w:rFonts w:ascii="Times New Roman" w:hAnsi="Times New Roman" w:cs="Times New Roman"/>
          <w:color w:val="auto"/>
          <w:sz w:val="28"/>
          <w:szCs w:val="28"/>
        </w:rPr>
        <w:t>Сількомунгосп</w:t>
      </w:r>
      <w:proofErr w:type="spellEnd"/>
      <w:r w:rsidRPr="0018435C">
        <w:rPr>
          <w:rFonts w:ascii="Times New Roman" w:hAnsi="Times New Roman" w:cs="Times New Roman"/>
          <w:color w:val="auto"/>
          <w:sz w:val="28"/>
          <w:szCs w:val="28"/>
        </w:rPr>
        <w:t>» здійснити зміну вартості послуг спеціальної техніки для населення, бюджетних установ та інших споживачів</w:t>
      </w:r>
    </w:p>
    <w:p w:rsidR="0018435C" w:rsidRPr="0018435C" w:rsidRDefault="0018435C" w:rsidP="0018435C">
      <w:pPr>
        <w:pStyle w:val="isselectedend"/>
        <w:jc w:val="both"/>
        <w:rPr>
          <w:sz w:val="28"/>
          <w:szCs w:val="28"/>
        </w:rPr>
      </w:pPr>
      <w:r w:rsidRPr="0018435C">
        <w:rPr>
          <w:sz w:val="28"/>
          <w:szCs w:val="28"/>
        </w:rPr>
        <w:t xml:space="preserve">Керуючись підпунктом 2 пункту «а» статті 28 Закону України «Про місцеве самоврядування в Україні», статтями 4, 10, 25 Закону України «Про житлово-комунальні послуги», наказом Міністерства регіонального розвитку, будівництва та житлово-комунального господарства України від 05.06.2018 № 130, </w:t>
      </w:r>
      <w:proofErr w:type="spellStart"/>
      <w:r w:rsidRPr="0018435C">
        <w:rPr>
          <w:sz w:val="28"/>
          <w:szCs w:val="28"/>
        </w:rPr>
        <w:t>Дмитрівське</w:t>
      </w:r>
      <w:proofErr w:type="spellEnd"/>
      <w:r w:rsidRPr="0018435C">
        <w:rPr>
          <w:sz w:val="28"/>
          <w:szCs w:val="28"/>
        </w:rPr>
        <w:t xml:space="preserve"> комунальне підприємство </w:t>
      </w:r>
      <w:proofErr w:type="spellStart"/>
      <w:r w:rsidRPr="0018435C">
        <w:rPr>
          <w:sz w:val="28"/>
          <w:szCs w:val="28"/>
        </w:rPr>
        <w:t>Дмитрівської</w:t>
      </w:r>
      <w:proofErr w:type="spellEnd"/>
      <w:r w:rsidRPr="0018435C">
        <w:rPr>
          <w:sz w:val="28"/>
          <w:szCs w:val="28"/>
        </w:rPr>
        <w:t xml:space="preserve"> сільської ради «</w:t>
      </w:r>
      <w:proofErr w:type="spellStart"/>
      <w:r w:rsidRPr="0018435C">
        <w:rPr>
          <w:sz w:val="28"/>
          <w:szCs w:val="28"/>
        </w:rPr>
        <w:t>Сількомунгосп</w:t>
      </w:r>
      <w:proofErr w:type="spellEnd"/>
      <w:r w:rsidRPr="0018435C">
        <w:rPr>
          <w:sz w:val="28"/>
          <w:szCs w:val="28"/>
        </w:rPr>
        <w:t>» доводить до відома споживачів інформацію про намір здійснити зміну вартості платних послуг, що надаються з використанням спеціальної техніки.</w:t>
      </w:r>
    </w:p>
    <w:p w:rsidR="0018435C" w:rsidRPr="0018435C" w:rsidRDefault="0018435C" w:rsidP="0018435C">
      <w:pPr>
        <w:pStyle w:val="isselectedend"/>
        <w:jc w:val="both"/>
        <w:rPr>
          <w:sz w:val="28"/>
          <w:szCs w:val="28"/>
        </w:rPr>
      </w:pPr>
      <w:proofErr w:type="spellStart"/>
      <w:r w:rsidRPr="0018435C">
        <w:rPr>
          <w:sz w:val="28"/>
          <w:szCs w:val="28"/>
        </w:rPr>
        <w:t>Дмитрівське</w:t>
      </w:r>
      <w:proofErr w:type="spellEnd"/>
      <w:r w:rsidRPr="0018435C">
        <w:rPr>
          <w:sz w:val="28"/>
          <w:szCs w:val="28"/>
        </w:rPr>
        <w:t xml:space="preserve"> комунальне підприємство </w:t>
      </w:r>
      <w:proofErr w:type="spellStart"/>
      <w:r w:rsidRPr="0018435C">
        <w:rPr>
          <w:sz w:val="28"/>
          <w:szCs w:val="28"/>
        </w:rPr>
        <w:t>Дмитрівської</w:t>
      </w:r>
      <w:proofErr w:type="spellEnd"/>
      <w:r w:rsidRPr="0018435C">
        <w:rPr>
          <w:sz w:val="28"/>
          <w:szCs w:val="28"/>
        </w:rPr>
        <w:t xml:space="preserve"> сільської ради «</w:t>
      </w:r>
      <w:proofErr w:type="spellStart"/>
      <w:r w:rsidRPr="0018435C">
        <w:rPr>
          <w:sz w:val="28"/>
          <w:szCs w:val="28"/>
        </w:rPr>
        <w:t>Сількомунгосп</w:t>
      </w:r>
      <w:proofErr w:type="spellEnd"/>
      <w:r w:rsidRPr="0018435C">
        <w:rPr>
          <w:sz w:val="28"/>
          <w:szCs w:val="28"/>
        </w:rPr>
        <w:t>» Кропивницького району Кіровоградської області повідомляє про намір змінити вартість платних послуг, що надаються з використанням спеціальної техніки, для населення, бюджетних установ та інших споживачів.</w:t>
      </w:r>
    </w:p>
    <w:p w:rsidR="0018435C" w:rsidRPr="0018435C" w:rsidRDefault="0018435C" w:rsidP="0018435C">
      <w:pPr>
        <w:pStyle w:val="isselectedend"/>
        <w:jc w:val="both"/>
        <w:rPr>
          <w:sz w:val="28"/>
          <w:szCs w:val="28"/>
        </w:rPr>
      </w:pPr>
      <w:r w:rsidRPr="0018435C">
        <w:rPr>
          <w:sz w:val="28"/>
          <w:szCs w:val="28"/>
        </w:rPr>
        <w:t xml:space="preserve">Одним із напрямів діяльності підприємства є надання послуг із використанням екскаватора </w:t>
      </w:r>
      <w:r w:rsidRPr="0018435C">
        <w:rPr>
          <w:rStyle w:val="a6"/>
          <w:b w:val="0"/>
          <w:sz w:val="28"/>
          <w:szCs w:val="28"/>
        </w:rPr>
        <w:t>БАМ 2014</w:t>
      </w:r>
      <w:r w:rsidRPr="0018435C">
        <w:rPr>
          <w:sz w:val="28"/>
          <w:szCs w:val="28"/>
        </w:rPr>
        <w:t xml:space="preserve"> та вантажного автомобіля-самоскида </w:t>
      </w:r>
      <w:r w:rsidRPr="0018435C">
        <w:rPr>
          <w:rStyle w:val="a6"/>
          <w:b w:val="0"/>
          <w:sz w:val="28"/>
          <w:szCs w:val="28"/>
        </w:rPr>
        <w:t>JAC N 120</w:t>
      </w:r>
      <w:r w:rsidRPr="0018435C">
        <w:rPr>
          <w:sz w:val="28"/>
          <w:szCs w:val="28"/>
        </w:rPr>
        <w:t xml:space="preserve"> для виконання земляних робіт, перевезення вантажів, благоустрою територій та інших робіт за заявками замовників.</w:t>
      </w:r>
    </w:p>
    <w:p w:rsidR="0018435C" w:rsidRPr="0018435C" w:rsidRDefault="0018435C" w:rsidP="0018435C">
      <w:pPr>
        <w:pStyle w:val="3"/>
        <w:jc w:val="both"/>
        <w:rPr>
          <w:sz w:val="28"/>
          <w:szCs w:val="28"/>
        </w:rPr>
      </w:pPr>
      <w:r w:rsidRPr="0018435C">
        <w:rPr>
          <w:sz w:val="28"/>
          <w:szCs w:val="28"/>
        </w:rPr>
        <w:t>1. Обґрунтування необхідності зміни вартості послуг</w:t>
      </w:r>
    </w:p>
    <w:p w:rsidR="0018435C" w:rsidRPr="0018435C" w:rsidRDefault="0018435C" w:rsidP="0018435C">
      <w:pPr>
        <w:pStyle w:val="isselectedend"/>
        <w:jc w:val="both"/>
        <w:rPr>
          <w:sz w:val="28"/>
          <w:szCs w:val="28"/>
        </w:rPr>
      </w:pPr>
      <w:r w:rsidRPr="0018435C">
        <w:rPr>
          <w:sz w:val="28"/>
          <w:szCs w:val="28"/>
        </w:rPr>
        <w:t>Необхідність перегляду вартості послуг зумовлена зростанням витрат підприємства, пов’язаних з експлуатацією, технічним обслуговуванням та утриманням спеціальної техніки, зокрема:</w:t>
      </w:r>
    </w:p>
    <w:p w:rsidR="0018435C" w:rsidRPr="0018435C" w:rsidRDefault="0018435C" w:rsidP="0018435C">
      <w:pPr>
        <w:numPr>
          <w:ilvl w:val="0"/>
          <w:numId w:val="10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8435C">
        <w:rPr>
          <w:sz w:val="28"/>
          <w:szCs w:val="28"/>
        </w:rPr>
        <w:t>вартості паливно-мастильних матеріалів;</w:t>
      </w:r>
    </w:p>
    <w:p w:rsidR="0018435C" w:rsidRPr="0018435C" w:rsidRDefault="0018435C" w:rsidP="0018435C">
      <w:pPr>
        <w:numPr>
          <w:ilvl w:val="0"/>
          <w:numId w:val="10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8435C">
        <w:rPr>
          <w:sz w:val="28"/>
          <w:szCs w:val="28"/>
        </w:rPr>
        <w:t>вартості запасних частин, шин, комплектуючих та інших матеріалів;</w:t>
      </w:r>
    </w:p>
    <w:p w:rsidR="0018435C" w:rsidRPr="0018435C" w:rsidRDefault="0018435C" w:rsidP="0018435C">
      <w:pPr>
        <w:numPr>
          <w:ilvl w:val="0"/>
          <w:numId w:val="10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8435C">
        <w:rPr>
          <w:sz w:val="28"/>
          <w:szCs w:val="28"/>
        </w:rPr>
        <w:t>витрат на технічне обслуговування та ремонт техніки;</w:t>
      </w:r>
    </w:p>
    <w:p w:rsidR="0018435C" w:rsidRPr="0018435C" w:rsidRDefault="0018435C" w:rsidP="0018435C">
      <w:pPr>
        <w:numPr>
          <w:ilvl w:val="0"/>
          <w:numId w:val="10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8435C">
        <w:rPr>
          <w:sz w:val="28"/>
          <w:szCs w:val="28"/>
        </w:rPr>
        <w:t>витрат на оплату праці працівників;</w:t>
      </w:r>
    </w:p>
    <w:p w:rsidR="0018435C" w:rsidRPr="0018435C" w:rsidRDefault="0018435C" w:rsidP="0018435C">
      <w:pPr>
        <w:numPr>
          <w:ilvl w:val="0"/>
          <w:numId w:val="10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8435C">
        <w:rPr>
          <w:sz w:val="28"/>
          <w:szCs w:val="28"/>
        </w:rPr>
        <w:t>амортизаційних та інших експлуатаційних витрат.</w:t>
      </w:r>
    </w:p>
    <w:p w:rsidR="0018435C" w:rsidRPr="0018435C" w:rsidRDefault="0018435C" w:rsidP="0018435C">
      <w:pPr>
        <w:pStyle w:val="isselectedend"/>
        <w:jc w:val="both"/>
        <w:rPr>
          <w:sz w:val="28"/>
          <w:szCs w:val="28"/>
        </w:rPr>
      </w:pPr>
      <w:r w:rsidRPr="0018435C">
        <w:rPr>
          <w:sz w:val="28"/>
          <w:szCs w:val="28"/>
        </w:rPr>
        <w:t xml:space="preserve">Станом на вересень 2026 року вартість дизельного пального становить близько </w:t>
      </w:r>
      <w:r w:rsidRPr="0018435C">
        <w:rPr>
          <w:rStyle w:val="a6"/>
          <w:b w:val="0"/>
          <w:sz w:val="28"/>
          <w:szCs w:val="28"/>
        </w:rPr>
        <w:t xml:space="preserve">93,80–93,90 </w:t>
      </w:r>
      <w:proofErr w:type="spellStart"/>
      <w:r w:rsidRPr="0018435C">
        <w:rPr>
          <w:rStyle w:val="a6"/>
          <w:b w:val="0"/>
          <w:sz w:val="28"/>
          <w:szCs w:val="28"/>
        </w:rPr>
        <w:t>грн</w:t>
      </w:r>
      <w:proofErr w:type="spellEnd"/>
      <w:r w:rsidRPr="0018435C">
        <w:rPr>
          <w:rStyle w:val="a6"/>
          <w:b w:val="0"/>
          <w:sz w:val="28"/>
          <w:szCs w:val="28"/>
        </w:rPr>
        <w:t xml:space="preserve"> за 1 літр</w:t>
      </w:r>
      <w:r w:rsidRPr="0018435C">
        <w:rPr>
          <w:b/>
          <w:sz w:val="28"/>
          <w:szCs w:val="28"/>
        </w:rPr>
        <w:t>,</w:t>
      </w:r>
      <w:r w:rsidRPr="0018435C">
        <w:rPr>
          <w:sz w:val="28"/>
          <w:szCs w:val="28"/>
        </w:rPr>
        <w:t xml:space="preserve"> що безпосередньо впливає на собівартість послуг.</w:t>
      </w:r>
    </w:p>
    <w:p w:rsidR="0018435C" w:rsidRPr="0018435C" w:rsidRDefault="0018435C" w:rsidP="0018435C">
      <w:pPr>
        <w:pStyle w:val="isselectedend"/>
        <w:jc w:val="both"/>
        <w:rPr>
          <w:sz w:val="28"/>
          <w:szCs w:val="28"/>
        </w:rPr>
      </w:pPr>
      <w:r w:rsidRPr="0018435C">
        <w:rPr>
          <w:sz w:val="28"/>
          <w:szCs w:val="28"/>
        </w:rPr>
        <w:t>У зв’язку зі зростанням зазначених витрат діюча вартість послуг спеціальної техніки не забезпечує повного відшкодування економічно обґрунтованих витрат підприємства.</w:t>
      </w:r>
    </w:p>
    <w:p w:rsidR="0018435C" w:rsidRPr="0018435C" w:rsidRDefault="0018435C" w:rsidP="0018435C">
      <w:pPr>
        <w:pStyle w:val="3"/>
        <w:jc w:val="both"/>
        <w:rPr>
          <w:sz w:val="28"/>
          <w:szCs w:val="28"/>
        </w:rPr>
      </w:pPr>
      <w:r w:rsidRPr="0018435C">
        <w:rPr>
          <w:sz w:val="28"/>
          <w:szCs w:val="28"/>
        </w:rPr>
        <w:lastRenderedPageBreak/>
        <w:t>2. Діюча та планована вартість послуг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70"/>
        <w:gridCol w:w="1780"/>
        <w:gridCol w:w="1984"/>
        <w:gridCol w:w="2126"/>
        <w:gridCol w:w="905"/>
      </w:tblGrid>
      <w:tr w:rsidR="0018435C" w:rsidRPr="0018435C" w:rsidTr="0018435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35C" w:rsidRPr="0018435C" w:rsidRDefault="0018435C" w:rsidP="0018435C">
            <w:pPr>
              <w:jc w:val="both"/>
              <w:rPr>
                <w:b/>
                <w:bCs/>
                <w:sz w:val="28"/>
                <w:szCs w:val="28"/>
              </w:rPr>
            </w:pPr>
            <w:r w:rsidRPr="0018435C">
              <w:rPr>
                <w:b/>
                <w:bCs/>
                <w:sz w:val="28"/>
                <w:szCs w:val="28"/>
              </w:rPr>
              <w:t>Найменування послуги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35C" w:rsidRPr="0018435C" w:rsidRDefault="0018435C" w:rsidP="0018435C">
            <w:pPr>
              <w:jc w:val="both"/>
              <w:rPr>
                <w:b/>
                <w:bCs/>
                <w:sz w:val="28"/>
                <w:szCs w:val="28"/>
              </w:rPr>
            </w:pPr>
            <w:r w:rsidRPr="0018435C">
              <w:rPr>
                <w:b/>
                <w:bCs/>
                <w:sz w:val="28"/>
                <w:szCs w:val="28"/>
              </w:rPr>
              <w:t>Одиниця виміру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35C" w:rsidRPr="0018435C" w:rsidRDefault="0018435C" w:rsidP="0018435C">
            <w:pPr>
              <w:jc w:val="both"/>
              <w:rPr>
                <w:b/>
                <w:bCs/>
                <w:sz w:val="28"/>
                <w:szCs w:val="28"/>
              </w:rPr>
            </w:pPr>
            <w:r w:rsidRPr="0018435C">
              <w:rPr>
                <w:b/>
                <w:bCs/>
                <w:sz w:val="28"/>
                <w:szCs w:val="28"/>
              </w:rPr>
              <w:t xml:space="preserve">Діюча вартість з ПДВ, </w:t>
            </w:r>
            <w:proofErr w:type="spellStart"/>
            <w:r w:rsidRPr="0018435C">
              <w:rPr>
                <w:b/>
                <w:bCs/>
                <w:sz w:val="28"/>
                <w:szCs w:val="28"/>
              </w:rPr>
              <w:t>грн</w:t>
            </w:r>
            <w:proofErr w:type="spellEnd"/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35C" w:rsidRPr="0018435C" w:rsidRDefault="0018435C" w:rsidP="0018435C">
            <w:pPr>
              <w:jc w:val="both"/>
              <w:rPr>
                <w:b/>
                <w:bCs/>
                <w:sz w:val="28"/>
                <w:szCs w:val="28"/>
              </w:rPr>
            </w:pPr>
            <w:r w:rsidRPr="0018435C">
              <w:rPr>
                <w:b/>
                <w:bCs/>
                <w:sz w:val="28"/>
                <w:szCs w:val="28"/>
              </w:rPr>
              <w:t xml:space="preserve">Планована вартість з ПДВ, </w:t>
            </w:r>
            <w:proofErr w:type="spellStart"/>
            <w:r w:rsidRPr="0018435C">
              <w:rPr>
                <w:b/>
                <w:bCs/>
                <w:sz w:val="28"/>
                <w:szCs w:val="28"/>
              </w:rPr>
              <w:t>грн</w:t>
            </w:r>
            <w:proofErr w:type="spellEnd"/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35C" w:rsidRPr="0018435C" w:rsidRDefault="0018435C" w:rsidP="0018435C">
            <w:pPr>
              <w:jc w:val="both"/>
              <w:rPr>
                <w:b/>
                <w:bCs/>
                <w:sz w:val="28"/>
                <w:szCs w:val="28"/>
              </w:rPr>
            </w:pPr>
            <w:r w:rsidRPr="0018435C">
              <w:rPr>
                <w:b/>
                <w:bCs/>
                <w:sz w:val="28"/>
                <w:szCs w:val="28"/>
              </w:rPr>
              <w:t>Зміна, %</w:t>
            </w:r>
          </w:p>
        </w:tc>
      </w:tr>
      <w:tr w:rsidR="0018435C" w:rsidRPr="0018435C" w:rsidTr="0018435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35C" w:rsidRPr="0018435C" w:rsidRDefault="0018435C" w:rsidP="0018435C">
            <w:pPr>
              <w:jc w:val="both"/>
              <w:rPr>
                <w:sz w:val="28"/>
                <w:szCs w:val="28"/>
              </w:rPr>
            </w:pPr>
            <w:r w:rsidRPr="0018435C">
              <w:rPr>
                <w:sz w:val="28"/>
                <w:szCs w:val="28"/>
              </w:rPr>
              <w:t>Екскаватор БАМ 2014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35C" w:rsidRPr="0018435C" w:rsidRDefault="0018435C" w:rsidP="0018435C">
            <w:pPr>
              <w:jc w:val="both"/>
              <w:rPr>
                <w:sz w:val="28"/>
                <w:szCs w:val="28"/>
              </w:rPr>
            </w:pPr>
            <w:r w:rsidRPr="0018435C">
              <w:rPr>
                <w:sz w:val="28"/>
                <w:szCs w:val="28"/>
              </w:rPr>
              <w:t>1 година роботи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35C" w:rsidRPr="0018435C" w:rsidRDefault="0018435C" w:rsidP="0018435C">
            <w:pPr>
              <w:jc w:val="both"/>
              <w:rPr>
                <w:sz w:val="28"/>
                <w:szCs w:val="28"/>
              </w:rPr>
            </w:pPr>
            <w:r w:rsidRPr="0018435C">
              <w:rPr>
                <w:sz w:val="28"/>
                <w:szCs w:val="28"/>
              </w:rPr>
              <w:t>962,86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35C" w:rsidRPr="0018435C" w:rsidRDefault="0018435C" w:rsidP="0018435C">
            <w:pPr>
              <w:jc w:val="both"/>
              <w:rPr>
                <w:sz w:val="28"/>
                <w:szCs w:val="28"/>
              </w:rPr>
            </w:pPr>
            <w:r w:rsidRPr="0018435C">
              <w:rPr>
                <w:rStyle w:val="a6"/>
                <w:sz w:val="28"/>
                <w:szCs w:val="28"/>
              </w:rPr>
              <w:t>1 216,96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35C" w:rsidRPr="0018435C" w:rsidRDefault="0018435C" w:rsidP="0018435C">
            <w:pPr>
              <w:jc w:val="both"/>
              <w:rPr>
                <w:sz w:val="28"/>
                <w:szCs w:val="28"/>
              </w:rPr>
            </w:pPr>
            <w:r w:rsidRPr="0018435C">
              <w:rPr>
                <w:rStyle w:val="a6"/>
                <w:sz w:val="28"/>
                <w:szCs w:val="28"/>
              </w:rPr>
              <w:t>26,4</w:t>
            </w:r>
          </w:p>
        </w:tc>
      </w:tr>
      <w:tr w:rsidR="0018435C" w:rsidRPr="0018435C" w:rsidTr="0018435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35C" w:rsidRPr="0018435C" w:rsidRDefault="0018435C" w:rsidP="0018435C">
            <w:pPr>
              <w:jc w:val="both"/>
              <w:rPr>
                <w:sz w:val="28"/>
                <w:szCs w:val="28"/>
              </w:rPr>
            </w:pPr>
            <w:r w:rsidRPr="0018435C">
              <w:rPr>
                <w:sz w:val="28"/>
                <w:szCs w:val="28"/>
              </w:rPr>
              <w:t>Автомобіль-самоскид JAC N 120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35C" w:rsidRPr="0018435C" w:rsidRDefault="0018435C" w:rsidP="0018435C">
            <w:pPr>
              <w:jc w:val="both"/>
              <w:rPr>
                <w:sz w:val="28"/>
                <w:szCs w:val="28"/>
              </w:rPr>
            </w:pPr>
            <w:r w:rsidRPr="0018435C">
              <w:rPr>
                <w:sz w:val="28"/>
                <w:szCs w:val="28"/>
              </w:rPr>
              <w:t>1 година роботи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35C" w:rsidRPr="0018435C" w:rsidRDefault="0018435C" w:rsidP="0018435C">
            <w:pPr>
              <w:jc w:val="both"/>
              <w:rPr>
                <w:sz w:val="28"/>
                <w:szCs w:val="28"/>
              </w:rPr>
            </w:pPr>
            <w:r w:rsidRPr="0018435C">
              <w:rPr>
                <w:sz w:val="28"/>
                <w:szCs w:val="28"/>
              </w:rPr>
              <w:t>388,47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35C" w:rsidRPr="0018435C" w:rsidRDefault="0018435C" w:rsidP="0018435C">
            <w:pPr>
              <w:jc w:val="both"/>
              <w:rPr>
                <w:sz w:val="28"/>
                <w:szCs w:val="28"/>
              </w:rPr>
            </w:pPr>
            <w:r w:rsidRPr="0018435C">
              <w:rPr>
                <w:rStyle w:val="a6"/>
                <w:sz w:val="28"/>
                <w:szCs w:val="28"/>
              </w:rPr>
              <w:t>536,62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35C" w:rsidRPr="0018435C" w:rsidRDefault="0018435C" w:rsidP="0018435C">
            <w:pPr>
              <w:jc w:val="both"/>
              <w:rPr>
                <w:sz w:val="28"/>
                <w:szCs w:val="28"/>
              </w:rPr>
            </w:pPr>
            <w:r w:rsidRPr="0018435C">
              <w:rPr>
                <w:rStyle w:val="a6"/>
                <w:sz w:val="28"/>
                <w:szCs w:val="28"/>
              </w:rPr>
              <w:t>38,1</w:t>
            </w:r>
          </w:p>
        </w:tc>
      </w:tr>
      <w:tr w:rsidR="0018435C" w:rsidRPr="0018435C" w:rsidTr="0018435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35C" w:rsidRPr="0018435C" w:rsidRDefault="0018435C" w:rsidP="0018435C">
            <w:pPr>
              <w:jc w:val="both"/>
              <w:rPr>
                <w:sz w:val="28"/>
                <w:szCs w:val="28"/>
              </w:rPr>
            </w:pPr>
            <w:r w:rsidRPr="0018435C">
              <w:rPr>
                <w:sz w:val="28"/>
                <w:szCs w:val="28"/>
              </w:rPr>
              <w:t>Автомобіль-самоскид JAC N 120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35C" w:rsidRPr="0018435C" w:rsidRDefault="0018435C" w:rsidP="0018435C">
            <w:pPr>
              <w:jc w:val="both"/>
              <w:rPr>
                <w:sz w:val="28"/>
                <w:szCs w:val="28"/>
              </w:rPr>
            </w:pPr>
            <w:r w:rsidRPr="0018435C">
              <w:rPr>
                <w:sz w:val="28"/>
                <w:szCs w:val="28"/>
              </w:rPr>
              <w:t>1 км пробігу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35C" w:rsidRPr="0018435C" w:rsidRDefault="0018435C" w:rsidP="0018435C">
            <w:pPr>
              <w:jc w:val="both"/>
              <w:rPr>
                <w:sz w:val="28"/>
                <w:szCs w:val="28"/>
              </w:rPr>
            </w:pPr>
            <w:r w:rsidRPr="0018435C">
              <w:rPr>
                <w:sz w:val="28"/>
                <w:szCs w:val="28"/>
              </w:rPr>
              <w:t>30,01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35C" w:rsidRPr="0018435C" w:rsidRDefault="0018435C" w:rsidP="0018435C">
            <w:pPr>
              <w:jc w:val="both"/>
              <w:rPr>
                <w:sz w:val="28"/>
                <w:szCs w:val="28"/>
              </w:rPr>
            </w:pPr>
            <w:r w:rsidRPr="0018435C">
              <w:rPr>
                <w:rStyle w:val="a6"/>
                <w:sz w:val="28"/>
                <w:szCs w:val="28"/>
              </w:rPr>
              <w:t>38,26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35C" w:rsidRPr="0018435C" w:rsidRDefault="0018435C" w:rsidP="0018435C">
            <w:pPr>
              <w:jc w:val="both"/>
              <w:rPr>
                <w:sz w:val="28"/>
                <w:szCs w:val="28"/>
              </w:rPr>
            </w:pPr>
            <w:r w:rsidRPr="0018435C">
              <w:rPr>
                <w:rStyle w:val="a6"/>
                <w:sz w:val="28"/>
                <w:szCs w:val="28"/>
              </w:rPr>
              <w:t>27,5</w:t>
            </w:r>
          </w:p>
        </w:tc>
      </w:tr>
    </w:tbl>
    <w:p w:rsidR="0018435C" w:rsidRPr="0018435C" w:rsidRDefault="0018435C" w:rsidP="0018435C">
      <w:pPr>
        <w:pStyle w:val="isselectedend"/>
        <w:jc w:val="both"/>
        <w:rPr>
          <w:sz w:val="28"/>
          <w:szCs w:val="28"/>
        </w:rPr>
      </w:pPr>
      <w:r w:rsidRPr="0018435C">
        <w:rPr>
          <w:sz w:val="28"/>
          <w:szCs w:val="28"/>
        </w:rPr>
        <w:t>Планована вартість послуг визначена на підставі економічно обґрунтованих витрат підприємства відповідно до розрахунків-калькуляцій.</w:t>
      </w:r>
    </w:p>
    <w:p w:rsidR="0018435C" w:rsidRPr="0018435C" w:rsidRDefault="0018435C" w:rsidP="0018435C">
      <w:pPr>
        <w:pStyle w:val="isselectedend"/>
        <w:jc w:val="both"/>
        <w:rPr>
          <w:sz w:val="28"/>
          <w:szCs w:val="28"/>
        </w:rPr>
      </w:pPr>
      <w:r w:rsidRPr="0018435C">
        <w:rPr>
          <w:sz w:val="28"/>
          <w:szCs w:val="28"/>
        </w:rPr>
        <w:t xml:space="preserve">Для екскаватора </w:t>
      </w:r>
      <w:r w:rsidRPr="0018435C">
        <w:rPr>
          <w:rStyle w:val="a6"/>
          <w:b w:val="0"/>
          <w:sz w:val="28"/>
          <w:szCs w:val="28"/>
        </w:rPr>
        <w:t>БАМ 2014</w:t>
      </w:r>
      <w:r w:rsidRPr="0018435C">
        <w:rPr>
          <w:sz w:val="28"/>
          <w:szCs w:val="28"/>
        </w:rPr>
        <w:t xml:space="preserve"> плановий обсяг роботи прийнято в розмірі </w:t>
      </w:r>
      <w:r w:rsidRPr="0018435C">
        <w:rPr>
          <w:rStyle w:val="a6"/>
          <w:b w:val="0"/>
          <w:sz w:val="28"/>
          <w:szCs w:val="28"/>
        </w:rPr>
        <w:t>960 годин на рік</w:t>
      </w:r>
      <w:r w:rsidRPr="0018435C">
        <w:rPr>
          <w:sz w:val="28"/>
          <w:szCs w:val="28"/>
        </w:rPr>
        <w:t xml:space="preserve">, нормативна витрата дизельного пального — </w:t>
      </w:r>
      <w:r w:rsidRPr="0018435C">
        <w:rPr>
          <w:rStyle w:val="a6"/>
          <w:b w:val="0"/>
          <w:sz w:val="28"/>
          <w:szCs w:val="28"/>
        </w:rPr>
        <w:t>5,5 л/</w:t>
      </w:r>
      <w:proofErr w:type="spellStart"/>
      <w:r w:rsidRPr="0018435C">
        <w:rPr>
          <w:rStyle w:val="a6"/>
          <w:b w:val="0"/>
          <w:sz w:val="28"/>
          <w:szCs w:val="28"/>
        </w:rPr>
        <w:t>год</w:t>
      </w:r>
      <w:proofErr w:type="spellEnd"/>
      <w:r w:rsidRPr="0018435C">
        <w:rPr>
          <w:sz w:val="28"/>
          <w:szCs w:val="28"/>
        </w:rPr>
        <w:t xml:space="preserve">, вартість дизельного пального — </w:t>
      </w:r>
      <w:r w:rsidRPr="0018435C">
        <w:rPr>
          <w:rStyle w:val="a6"/>
          <w:b w:val="0"/>
          <w:sz w:val="28"/>
          <w:szCs w:val="28"/>
        </w:rPr>
        <w:t xml:space="preserve">93,90 </w:t>
      </w:r>
      <w:proofErr w:type="spellStart"/>
      <w:r w:rsidRPr="0018435C">
        <w:rPr>
          <w:rStyle w:val="a6"/>
          <w:b w:val="0"/>
          <w:sz w:val="28"/>
          <w:szCs w:val="28"/>
        </w:rPr>
        <w:t>грн</w:t>
      </w:r>
      <w:proofErr w:type="spellEnd"/>
      <w:r w:rsidRPr="0018435C">
        <w:rPr>
          <w:rStyle w:val="a6"/>
          <w:b w:val="0"/>
          <w:sz w:val="28"/>
          <w:szCs w:val="28"/>
        </w:rPr>
        <w:t xml:space="preserve"> за 1 літр</w:t>
      </w:r>
      <w:r w:rsidRPr="0018435C">
        <w:rPr>
          <w:sz w:val="28"/>
          <w:szCs w:val="28"/>
        </w:rPr>
        <w:t>.</w:t>
      </w:r>
    </w:p>
    <w:p w:rsidR="0018435C" w:rsidRPr="0018435C" w:rsidRDefault="0018435C" w:rsidP="0018435C">
      <w:pPr>
        <w:pStyle w:val="isselectedend"/>
        <w:jc w:val="both"/>
        <w:rPr>
          <w:sz w:val="28"/>
          <w:szCs w:val="28"/>
        </w:rPr>
      </w:pPr>
      <w:r w:rsidRPr="0018435C">
        <w:rPr>
          <w:sz w:val="28"/>
          <w:szCs w:val="28"/>
        </w:rPr>
        <w:t xml:space="preserve">Відповідно до проведеного розрахунку планована вартість 1 години роботи екскаватора становить </w:t>
      </w:r>
      <w:r w:rsidRPr="0018435C">
        <w:rPr>
          <w:rStyle w:val="a6"/>
          <w:b w:val="0"/>
          <w:sz w:val="28"/>
          <w:szCs w:val="28"/>
        </w:rPr>
        <w:t xml:space="preserve">1 014,13 </w:t>
      </w:r>
      <w:proofErr w:type="spellStart"/>
      <w:r w:rsidRPr="0018435C">
        <w:rPr>
          <w:rStyle w:val="a6"/>
          <w:b w:val="0"/>
          <w:sz w:val="28"/>
          <w:szCs w:val="28"/>
        </w:rPr>
        <w:t>грн</w:t>
      </w:r>
      <w:proofErr w:type="spellEnd"/>
      <w:r w:rsidRPr="0018435C">
        <w:rPr>
          <w:rStyle w:val="a6"/>
          <w:b w:val="0"/>
          <w:sz w:val="28"/>
          <w:szCs w:val="28"/>
        </w:rPr>
        <w:t xml:space="preserve"> без ПДВ</w:t>
      </w:r>
      <w:r w:rsidRPr="0018435C">
        <w:rPr>
          <w:sz w:val="28"/>
          <w:szCs w:val="28"/>
        </w:rPr>
        <w:t xml:space="preserve">, ПДВ — </w:t>
      </w:r>
      <w:r w:rsidRPr="0018435C">
        <w:rPr>
          <w:rStyle w:val="a6"/>
          <w:b w:val="0"/>
          <w:sz w:val="28"/>
          <w:szCs w:val="28"/>
        </w:rPr>
        <w:t xml:space="preserve">202,83 </w:t>
      </w:r>
      <w:proofErr w:type="spellStart"/>
      <w:r w:rsidRPr="0018435C">
        <w:rPr>
          <w:rStyle w:val="a6"/>
          <w:b w:val="0"/>
          <w:sz w:val="28"/>
          <w:szCs w:val="28"/>
        </w:rPr>
        <w:t>грн</w:t>
      </w:r>
      <w:proofErr w:type="spellEnd"/>
      <w:r w:rsidRPr="0018435C">
        <w:rPr>
          <w:sz w:val="28"/>
          <w:szCs w:val="28"/>
        </w:rPr>
        <w:t xml:space="preserve">, разом — </w:t>
      </w:r>
      <w:r w:rsidRPr="0018435C">
        <w:rPr>
          <w:rStyle w:val="a6"/>
          <w:b w:val="0"/>
          <w:sz w:val="28"/>
          <w:szCs w:val="28"/>
        </w:rPr>
        <w:t xml:space="preserve">1 216,96 </w:t>
      </w:r>
      <w:proofErr w:type="spellStart"/>
      <w:r w:rsidRPr="0018435C">
        <w:rPr>
          <w:rStyle w:val="a6"/>
          <w:b w:val="0"/>
          <w:sz w:val="28"/>
          <w:szCs w:val="28"/>
        </w:rPr>
        <w:t>грн</w:t>
      </w:r>
      <w:proofErr w:type="spellEnd"/>
      <w:r w:rsidRPr="0018435C">
        <w:rPr>
          <w:rStyle w:val="a6"/>
          <w:b w:val="0"/>
          <w:sz w:val="28"/>
          <w:szCs w:val="28"/>
        </w:rPr>
        <w:t xml:space="preserve"> з ПДВ</w:t>
      </w:r>
      <w:r w:rsidRPr="0018435C">
        <w:rPr>
          <w:sz w:val="28"/>
          <w:szCs w:val="28"/>
        </w:rPr>
        <w:t>.</w:t>
      </w:r>
    </w:p>
    <w:p w:rsidR="0018435C" w:rsidRPr="0018435C" w:rsidRDefault="0018435C" w:rsidP="0018435C">
      <w:pPr>
        <w:pStyle w:val="isselectedend"/>
        <w:jc w:val="both"/>
        <w:rPr>
          <w:sz w:val="28"/>
          <w:szCs w:val="28"/>
        </w:rPr>
      </w:pPr>
      <w:r w:rsidRPr="0018435C">
        <w:rPr>
          <w:sz w:val="28"/>
          <w:szCs w:val="28"/>
        </w:rPr>
        <w:t xml:space="preserve">Для автомобіля-самоскида </w:t>
      </w:r>
      <w:r w:rsidRPr="0018435C">
        <w:rPr>
          <w:rStyle w:val="a6"/>
          <w:b w:val="0"/>
          <w:sz w:val="28"/>
          <w:szCs w:val="28"/>
        </w:rPr>
        <w:t>JAC N 120</w:t>
      </w:r>
      <w:r w:rsidRPr="0018435C">
        <w:rPr>
          <w:sz w:val="28"/>
          <w:szCs w:val="28"/>
        </w:rPr>
        <w:t xml:space="preserve"> планована вартість послуг становить:</w:t>
      </w:r>
    </w:p>
    <w:p w:rsidR="0018435C" w:rsidRPr="0018435C" w:rsidRDefault="0018435C" w:rsidP="0018435C">
      <w:pPr>
        <w:numPr>
          <w:ilvl w:val="0"/>
          <w:numId w:val="11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8435C">
        <w:rPr>
          <w:rStyle w:val="a6"/>
          <w:b w:val="0"/>
          <w:sz w:val="28"/>
          <w:szCs w:val="28"/>
        </w:rPr>
        <w:t xml:space="preserve">536,62 </w:t>
      </w:r>
      <w:proofErr w:type="spellStart"/>
      <w:r w:rsidRPr="0018435C">
        <w:rPr>
          <w:rStyle w:val="a6"/>
          <w:b w:val="0"/>
          <w:sz w:val="28"/>
          <w:szCs w:val="28"/>
        </w:rPr>
        <w:t>грн</w:t>
      </w:r>
      <w:proofErr w:type="spellEnd"/>
      <w:r w:rsidRPr="0018435C">
        <w:rPr>
          <w:rStyle w:val="a6"/>
          <w:b w:val="0"/>
          <w:sz w:val="28"/>
          <w:szCs w:val="28"/>
        </w:rPr>
        <w:t xml:space="preserve"> з ПДВ за 1 годину роботи</w:t>
      </w:r>
      <w:r w:rsidRPr="0018435C">
        <w:rPr>
          <w:sz w:val="28"/>
          <w:szCs w:val="28"/>
        </w:rPr>
        <w:t xml:space="preserve">, у тому числі 447,18 </w:t>
      </w:r>
      <w:proofErr w:type="spellStart"/>
      <w:r w:rsidRPr="0018435C">
        <w:rPr>
          <w:sz w:val="28"/>
          <w:szCs w:val="28"/>
        </w:rPr>
        <w:t>грн</w:t>
      </w:r>
      <w:proofErr w:type="spellEnd"/>
      <w:r w:rsidRPr="0018435C">
        <w:rPr>
          <w:sz w:val="28"/>
          <w:szCs w:val="28"/>
        </w:rPr>
        <w:t xml:space="preserve"> без ПДВ та 89,44 </w:t>
      </w:r>
      <w:proofErr w:type="spellStart"/>
      <w:r w:rsidRPr="0018435C">
        <w:rPr>
          <w:sz w:val="28"/>
          <w:szCs w:val="28"/>
        </w:rPr>
        <w:t>грн</w:t>
      </w:r>
      <w:proofErr w:type="spellEnd"/>
      <w:r w:rsidRPr="0018435C">
        <w:rPr>
          <w:sz w:val="28"/>
          <w:szCs w:val="28"/>
        </w:rPr>
        <w:t xml:space="preserve"> ПДВ;</w:t>
      </w:r>
    </w:p>
    <w:p w:rsidR="0018435C" w:rsidRPr="0018435C" w:rsidRDefault="0018435C" w:rsidP="0018435C">
      <w:pPr>
        <w:numPr>
          <w:ilvl w:val="0"/>
          <w:numId w:val="11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8435C">
        <w:rPr>
          <w:rStyle w:val="a6"/>
          <w:b w:val="0"/>
          <w:sz w:val="28"/>
          <w:szCs w:val="28"/>
        </w:rPr>
        <w:t xml:space="preserve">38,26 </w:t>
      </w:r>
      <w:proofErr w:type="spellStart"/>
      <w:r w:rsidRPr="0018435C">
        <w:rPr>
          <w:rStyle w:val="a6"/>
          <w:b w:val="0"/>
          <w:sz w:val="28"/>
          <w:szCs w:val="28"/>
        </w:rPr>
        <w:t>грн</w:t>
      </w:r>
      <w:proofErr w:type="spellEnd"/>
      <w:r w:rsidRPr="0018435C">
        <w:rPr>
          <w:rStyle w:val="a6"/>
          <w:b w:val="0"/>
          <w:sz w:val="28"/>
          <w:szCs w:val="28"/>
        </w:rPr>
        <w:t xml:space="preserve"> з ПДВ за 1 км пробігу</w:t>
      </w:r>
      <w:r w:rsidRPr="0018435C">
        <w:rPr>
          <w:sz w:val="28"/>
          <w:szCs w:val="28"/>
        </w:rPr>
        <w:t xml:space="preserve">, у тому числі 31,88 </w:t>
      </w:r>
      <w:proofErr w:type="spellStart"/>
      <w:r w:rsidRPr="0018435C">
        <w:rPr>
          <w:sz w:val="28"/>
          <w:szCs w:val="28"/>
        </w:rPr>
        <w:t>грн</w:t>
      </w:r>
      <w:proofErr w:type="spellEnd"/>
      <w:r w:rsidRPr="0018435C">
        <w:rPr>
          <w:sz w:val="28"/>
          <w:szCs w:val="28"/>
        </w:rPr>
        <w:t xml:space="preserve"> без ПДВ та 6,38 </w:t>
      </w:r>
      <w:proofErr w:type="spellStart"/>
      <w:r w:rsidRPr="0018435C">
        <w:rPr>
          <w:sz w:val="28"/>
          <w:szCs w:val="28"/>
        </w:rPr>
        <w:t>грн</w:t>
      </w:r>
      <w:proofErr w:type="spellEnd"/>
      <w:r w:rsidRPr="0018435C">
        <w:rPr>
          <w:sz w:val="28"/>
          <w:szCs w:val="28"/>
        </w:rPr>
        <w:t xml:space="preserve"> ПДВ.</w:t>
      </w:r>
    </w:p>
    <w:p w:rsidR="0018435C" w:rsidRPr="0018435C" w:rsidRDefault="0018435C" w:rsidP="0018435C">
      <w:pPr>
        <w:pStyle w:val="3"/>
        <w:jc w:val="both"/>
        <w:rPr>
          <w:sz w:val="28"/>
          <w:szCs w:val="28"/>
        </w:rPr>
      </w:pPr>
      <w:r w:rsidRPr="0018435C">
        <w:rPr>
          <w:sz w:val="28"/>
          <w:szCs w:val="28"/>
        </w:rPr>
        <w:t>3. Строк та порядок подання зауважень і пропозицій</w:t>
      </w:r>
    </w:p>
    <w:p w:rsidR="0018435C" w:rsidRPr="0018435C" w:rsidRDefault="0018435C" w:rsidP="0018435C">
      <w:pPr>
        <w:pStyle w:val="isselectedend"/>
        <w:jc w:val="both"/>
        <w:rPr>
          <w:sz w:val="28"/>
          <w:szCs w:val="28"/>
        </w:rPr>
      </w:pPr>
      <w:r w:rsidRPr="0018435C">
        <w:rPr>
          <w:sz w:val="28"/>
          <w:szCs w:val="28"/>
        </w:rPr>
        <w:t>Зауваження та пропозиції щодо зміни вартості послуг спеціальної техніки приймаються від фізичних та юридичних осіб, їх об’єднань протягом</w:t>
      </w:r>
      <w:r w:rsidRPr="0018435C">
        <w:rPr>
          <w:b/>
          <w:sz w:val="28"/>
          <w:szCs w:val="28"/>
        </w:rPr>
        <w:t xml:space="preserve"> </w:t>
      </w:r>
      <w:r w:rsidRPr="0018435C">
        <w:rPr>
          <w:rStyle w:val="a6"/>
          <w:b w:val="0"/>
          <w:sz w:val="28"/>
          <w:szCs w:val="28"/>
        </w:rPr>
        <w:t>14 календарних днів з дня оприлюднення цього повідомлення</w:t>
      </w:r>
      <w:r w:rsidRPr="0018435C">
        <w:rPr>
          <w:b/>
          <w:sz w:val="28"/>
          <w:szCs w:val="28"/>
        </w:rPr>
        <w:t>.</w:t>
      </w:r>
    </w:p>
    <w:p w:rsidR="0018435C" w:rsidRPr="0018435C" w:rsidRDefault="0018435C" w:rsidP="0018435C">
      <w:pPr>
        <w:pStyle w:val="isselectedend"/>
        <w:jc w:val="both"/>
        <w:rPr>
          <w:sz w:val="28"/>
          <w:szCs w:val="28"/>
        </w:rPr>
      </w:pPr>
      <w:r w:rsidRPr="0018435C">
        <w:rPr>
          <w:sz w:val="28"/>
          <w:szCs w:val="28"/>
        </w:rPr>
        <w:t>Письмові зауваження та пропозиції просимо надсилати за адресою:</w:t>
      </w:r>
    </w:p>
    <w:p w:rsidR="0018435C" w:rsidRPr="0018435C" w:rsidRDefault="0018435C" w:rsidP="0018435C">
      <w:pPr>
        <w:pStyle w:val="isselectedend"/>
        <w:jc w:val="both"/>
        <w:rPr>
          <w:b/>
          <w:sz w:val="28"/>
          <w:szCs w:val="28"/>
        </w:rPr>
      </w:pPr>
      <w:r w:rsidRPr="0018435C">
        <w:rPr>
          <w:rStyle w:val="a6"/>
          <w:b w:val="0"/>
          <w:sz w:val="28"/>
          <w:szCs w:val="28"/>
        </w:rPr>
        <w:t xml:space="preserve">27422, Кіровоградська область, Кропивницький район, с. </w:t>
      </w:r>
      <w:proofErr w:type="spellStart"/>
      <w:r w:rsidRPr="0018435C">
        <w:rPr>
          <w:rStyle w:val="a6"/>
          <w:b w:val="0"/>
          <w:sz w:val="28"/>
          <w:szCs w:val="28"/>
        </w:rPr>
        <w:t>Дмитрівка</w:t>
      </w:r>
      <w:proofErr w:type="spellEnd"/>
      <w:r w:rsidRPr="0018435C">
        <w:rPr>
          <w:rStyle w:val="a6"/>
          <w:b w:val="0"/>
          <w:sz w:val="28"/>
          <w:szCs w:val="28"/>
        </w:rPr>
        <w:t>, площа Перемоги, будинок 4а.</w:t>
      </w:r>
    </w:p>
    <w:p w:rsidR="0018435C" w:rsidRPr="0018435C" w:rsidRDefault="0018435C" w:rsidP="0018435C">
      <w:pPr>
        <w:pStyle w:val="3"/>
        <w:jc w:val="both"/>
        <w:rPr>
          <w:sz w:val="28"/>
          <w:szCs w:val="28"/>
        </w:rPr>
      </w:pPr>
      <w:r w:rsidRPr="0018435C">
        <w:rPr>
          <w:sz w:val="28"/>
          <w:szCs w:val="28"/>
        </w:rPr>
        <w:t>4. Строк введення в дію</w:t>
      </w:r>
    </w:p>
    <w:p w:rsidR="0018435C" w:rsidRPr="0018435C" w:rsidRDefault="0018435C" w:rsidP="0018435C">
      <w:pPr>
        <w:pStyle w:val="isselectedend"/>
        <w:jc w:val="both"/>
        <w:rPr>
          <w:sz w:val="28"/>
          <w:szCs w:val="28"/>
        </w:rPr>
      </w:pPr>
      <w:r w:rsidRPr="0018435C">
        <w:rPr>
          <w:sz w:val="28"/>
          <w:szCs w:val="28"/>
        </w:rPr>
        <w:t xml:space="preserve">Зміну вартості послуг спеціальної техніки планується запровадити </w:t>
      </w:r>
      <w:r w:rsidRPr="0018435C">
        <w:rPr>
          <w:rStyle w:val="a6"/>
          <w:b w:val="0"/>
          <w:sz w:val="28"/>
          <w:szCs w:val="28"/>
        </w:rPr>
        <w:t>з 01 жовтня 2026 року</w:t>
      </w:r>
      <w:r w:rsidRPr="0018435C">
        <w:rPr>
          <w:sz w:val="28"/>
          <w:szCs w:val="28"/>
        </w:rPr>
        <w:t xml:space="preserve"> після прийняття відповідного рішення уповноваженим органом та доведення інформації до відома споживачів у встановленому порядку.</w:t>
      </w:r>
    </w:p>
    <w:p w:rsidR="0018435C" w:rsidRPr="0018435C" w:rsidRDefault="0018435C" w:rsidP="0018435C">
      <w:pPr>
        <w:pStyle w:val="a8"/>
        <w:jc w:val="both"/>
        <w:rPr>
          <w:sz w:val="28"/>
          <w:szCs w:val="28"/>
        </w:rPr>
      </w:pPr>
      <w:r w:rsidRPr="0018435C">
        <w:rPr>
          <w:sz w:val="28"/>
          <w:szCs w:val="28"/>
        </w:rPr>
        <w:lastRenderedPageBreak/>
        <w:t>Після закінчення встановленого строку підприємством буде розглянуто отримані зауваження та пропозиції та, за необхідності, враховано їх під час прийняття відповідного рішення щодо встановлення вартості послуг</w:t>
      </w:r>
    </w:p>
    <w:p w:rsidR="00D17A17" w:rsidRDefault="00D17A17" w:rsidP="0018435C">
      <w:pPr>
        <w:pStyle w:val="a8"/>
        <w:jc w:val="both"/>
        <w:rPr>
          <w:sz w:val="28"/>
          <w:szCs w:val="28"/>
        </w:rPr>
      </w:pPr>
    </w:p>
    <w:p w:rsidR="00D17A17" w:rsidRDefault="00D17A17" w:rsidP="00D17A17">
      <w:pPr>
        <w:pStyle w:val="21"/>
        <w:jc w:val="both"/>
        <w:rPr>
          <w:b/>
        </w:rPr>
      </w:pPr>
      <w:r w:rsidRPr="00C54F0A">
        <w:rPr>
          <w:b/>
        </w:rPr>
        <w:t>Директор   </w:t>
      </w:r>
    </w:p>
    <w:p w:rsidR="00D17A17" w:rsidRDefault="00D17A17" w:rsidP="00D17A17">
      <w:pPr>
        <w:pStyle w:val="21"/>
        <w:jc w:val="both"/>
        <w:rPr>
          <w:b/>
        </w:rPr>
      </w:pPr>
      <w:proofErr w:type="spellStart"/>
      <w:r w:rsidRPr="00C54F0A">
        <w:rPr>
          <w:b/>
        </w:rPr>
        <w:t>Дмитрівського</w:t>
      </w:r>
      <w:proofErr w:type="spellEnd"/>
      <w:r w:rsidRPr="00C54F0A">
        <w:rPr>
          <w:b/>
        </w:rPr>
        <w:t xml:space="preserve"> комунального</w:t>
      </w:r>
    </w:p>
    <w:p w:rsidR="00D17A17" w:rsidRDefault="00D17A17" w:rsidP="00D17A17">
      <w:pPr>
        <w:pStyle w:val="21"/>
        <w:jc w:val="both"/>
        <w:rPr>
          <w:b/>
        </w:rPr>
      </w:pPr>
      <w:r w:rsidRPr="00C54F0A">
        <w:rPr>
          <w:b/>
        </w:rPr>
        <w:t xml:space="preserve">підприємства </w:t>
      </w:r>
      <w:proofErr w:type="spellStart"/>
      <w:r w:rsidRPr="00C54F0A">
        <w:rPr>
          <w:b/>
        </w:rPr>
        <w:t>Дмитрівської</w:t>
      </w:r>
      <w:proofErr w:type="spellEnd"/>
      <w:r w:rsidRPr="00C54F0A">
        <w:rPr>
          <w:b/>
        </w:rPr>
        <w:t xml:space="preserve"> сільської ради</w:t>
      </w:r>
    </w:p>
    <w:p w:rsidR="00D17A17" w:rsidRDefault="00D17A17" w:rsidP="00D17A17">
      <w:pPr>
        <w:pStyle w:val="21"/>
        <w:jc w:val="both"/>
        <w:rPr>
          <w:b/>
          <w:color w:val="333333"/>
        </w:rPr>
      </w:pPr>
      <w:r w:rsidRPr="00C54F0A">
        <w:rPr>
          <w:b/>
        </w:rPr>
        <w:t>«</w:t>
      </w:r>
      <w:proofErr w:type="spellStart"/>
      <w:r w:rsidRPr="00C54F0A">
        <w:rPr>
          <w:b/>
        </w:rPr>
        <w:t>Сількомунгосп</w:t>
      </w:r>
      <w:proofErr w:type="spellEnd"/>
      <w:r w:rsidRPr="00C54F0A">
        <w:rPr>
          <w:b/>
        </w:rPr>
        <w:t>»</w:t>
      </w:r>
      <w:r w:rsidRPr="00C54F0A">
        <w:rPr>
          <w:b/>
          <w:color w:val="333333"/>
        </w:rPr>
        <w:t xml:space="preserve">      </w:t>
      </w:r>
      <w:r>
        <w:rPr>
          <w:b/>
          <w:color w:val="333333"/>
        </w:rPr>
        <w:t xml:space="preserve">                                                         </w:t>
      </w:r>
      <w:r w:rsidRPr="00C54F0A">
        <w:rPr>
          <w:b/>
          <w:color w:val="333333"/>
        </w:rPr>
        <w:t>Віктор  АКІМОВ</w:t>
      </w:r>
    </w:p>
    <w:p w:rsidR="00D17A17" w:rsidRDefault="00D17A17" w:rsidP="00D17A17">
      <w:pPr>
        <w:pStyle w:val="21"/>
        <w:jc w:val="both"/>
        <w:rPr>
          <w:b/>
          <w:color w:val="333333"/>
        </w:rPr>
      </w:pPr>
    </w:p>
    <w:p w:rsidR="00E84F7A" w:rsidRPr="00D17A17" w:rsidRDefault="00E84F7A" w:rsidP="00D17A17">
      <w:pPr>
        <w:spacing w:before="100" w:beforeAutospacing="1" w:after="100" w:afterAutospacing="1"/>
        <w:jc w:val="center"/>
        <w:rPr>
          <w:color w:val="333333"/>
          <w:sz w:val="28"/>
          <w:szCs w:val="28"/>
        </w:rPr>
      </w:pPr>
    </w:p>
    <w:sectPr w:rsidR="00E84F7A" w:rsidRPr="00D17A17" w:rsidSect="00A80BD0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F43DF"/>
    <w:multiLevelType w:val="multilevel"/>
    <w:tmpl w:val="F43E9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F267CA"/>
    <w:multiLevelType w:val="multilevel"/>
    <w:tmpl w:val="1E587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6A2A9D"/>
    <w:multiLevelType w:val="multilevel"/>
    <w:tmpl w:val="1CA43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CD24F6"/>
    <w:multiLevelType w:val="multilevel"/>
    <w:tmpl w:val="60C61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454D07"/>
    <w:multiLevelType w:val="multilevel"/>
    <w:tmpl w:val="9880F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80120F"/>
    <w:multiLevelType w:val="multilevel"/>
    <w:tmpl w:val="E9343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99668A"/>
    <w:multiLevelType w:val="multilevel"/>
    <w:tmpl w:val="F90A8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F657724"/>
    <w:multiLevelType w:val="multilevel"/>
    <w:tmpl w:val="BF8E3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AD37A0C"/>
    <w:multiLevelType w:val="multilevel"/>
    <w:tmpl w:val="D504A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7611072"/>
    <w:multiLevelType w:val="multilevel"/>
    <w:tmpl w:val="224C0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D9A62DA"/>
    <w:multiLevelType w:val="multilevel"/>
    <w:tmpl w:val="1BF60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8"/>
  </w:num>
  <w:num w:numId="3">
    <w:abstractNumId w:val="10"/>
  </w:num>
  <w:num w:numId="4">
    <w:abstractNumId w:val="4"/>
  </w:num>
  <w:num w:numId="5">
    <w:abstractNumId w:val="1"/>
  </w:num>
  <w:num w:numId="6">
    <w:abstractNumId w:val="5"/>
  </w:num>
  <w:num w:numId="7">
    <w:abstractNumId w:val="9"/>
  </w:num>
  <w:num w:numId="8">
    <w:abstractNumId w:val="3"/>
  </w:num>
  <w:num w:numId="9">
    <w:abstractNumId w:val="6"/>
  </w:num>
  <w:num w:numId="10">
    <w:abstractNumId w:val="7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A057B"/>
    <w:rsid w:val="00013CF1"/>
    <w:rsid w:val="000F41BF"/>
    <w:rsid w:val="00122275"/>
    <w:rsid w:val="001760A9"/>
    <w:rsid w:val="0018435C"/>
    <w:rsid w:val="001F562C"/>
    <w:rsid w:val="00200758"/>
    <w:rsid w:val="002062E6"/>
    <w:rsid w:val="0022039B"/>
    <w:rsid w:val="00232C89"/>
    <w:rsid w:val="002635C2"/>
    <w:rsid w:val="002A057B"/>
    <w:rsid w:val="002F0DED"/>
    <w:rsid w:val="003159F1"/>
    <w:rsid w:val="00315F57"/>
    <w:rsid w:val="003173CA"/>
    <w:rsid w:val="003234C5"/>
    <w:rsid w:val="0034162C"/>
    <w:rsid w:val="00380C14"/>
    <w:rsid w:val="003C5D47"/>
    <w:rsid w:val="003E0990"/>
    <w:rsid w:val="003E5823"/>
    <w:rsid w:val="00463070"/>
    <w:rsid w:val="0047425C"/>
    <w:rsid w:val="00492B9D"/>
    <w:rsid w:val="004B6077"/>
    <w:rsid w:val="004B6676"/>
    <w:rsid w:val="004D30C4"/>
    <w:rsid w:val="004F2C1E"/>
    <w:rsid w:val="00530D47"/>
    <w:rsid w:val="00545A83"/>
    <w:rsid w:val="006C7B7D"/>
    <w:rsid w:val="006E3D5A"/>
    <w:rsid w:val="007174AF"/>
    <w:rsid w:val="0073369B"/>
    <w:rsid w:val="007C192C"/>
    <w:rsid w:val="00807D6A"/>
    <w:rsid w:val="00894D52"/>
    <w:rsid w:val="00902B2F"/>
    <w:rsid w:val="00902D2A"/>
    <w:rsid w:val="0092675E"/>
    <w:rsid w:val="00935E63"/>
    <w:rsid w:val="00A05E06"/>
    <w:rsid w:val="00A361E8"/>
    <w:rsid w:val="00A80BD0"/>
    <w:rsid w:val="00AC35C9"/>
    <w:rsid w:val="00B84F1C"/>
    <w:rsid w:val="00BB3834"/>
    <w:rsid w:val="00C46A62"/>
    <w:rsid w:val="00CD6465"/>
    <w:rsid w:val="00CD6A0F"/>
    <w:rsid w:val="00D17A17"/>
    <w:rsid w:val="00D576F9"/>
    <w:rsid w:val="00DC582E"/>
    <w:rsid w:val="00DD2792"/>
    <w:rsid w:val="00E5139D"/>
    <w:rsid w:val="00E64818"/>
    <w:rsid w:val="00E73B48"/>
    <w:rsid w:val="00E84F7A"/>
    <w:rsid w:val="00EB3F48"/>
    <w:rsid w:val="00F21E49"/>
    <w:rsid w:val="00F33397"/>
    <w:rsid w:val="00F45ABC"/>
    <w:rsid w:val="00F805A5"/>
    <w:rsid w:val="00FC7520"/>
    <w:rsid w:val="00FF2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E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1">
    <w:name w:val="heading 1"/>
    <w:basedOn w:val="a"/>
    <w:next w:val="a"/>
    <w:link w:val="10"/>
    <w:uiPriority w:val="9"/>
    <w:qFormat/>
    <w:rsid w:val="0018435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435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17A1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D17A17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74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5E0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05E06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935E63"/>
    <w:rPr>
      <w:b/>
      <w:bCs/>
    </w:rPr>
  </w:style>
  <w:style w:type="character" w:customStyle="1" w:styleId="inqyif">
    <w:name w:val="inqyif"/>
    <w:basedOn w:val="a0"/>
    <w:rsid w:val="00232C89"/>
  </w:style>
  <w:style w:type="paragraph" w:styleId="a7">
    <w:name w:val="No Spacing"/>
    <w:uiPriority w:val="1"/>
    <w:qFormat/>
    <w:rsid w:val="00232C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21">
    <w:name w:val="Body Text 2"/>
    <w:basedOn w:val="a"/>
    <w:link w:val="22"/>
    <w:rsid w:val="00122275"/>
    <w:pPr>
      <w:jc w:val="right"/>
    </w:pPr>
    <w:rPr>
      <w:sz w:val="28"/>
      <w:szCs w:val="28"/>
      <w:lang w:eastAsia="ru-RU"/>
    </w:rPr>
  </w:style>
  <w:style w:type="character" w:customStyle="1" w:styleId="22">
    <w:name w:val="Основной текст 2 Знак"/>
    <w:basedOn w:val="a0"/>
    <w:link w:val="21"/>
    <w:rsid w:val="00122275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30">
    <w:name w:val="Заголовок 3 Знак"/>
    <w:basedOn w:val="a0"/>
    <w:link w:val="3"/>
    <w:uiPriority w:val="9"/>
    <w:rsid w:val="00D17A17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character" w:customStyle="1" w:styleId="40">
    <w:name w:val="Заголовок 4 Знак"/>
    <w:basedOn w:val="a0"/>
    <w:link w:val="4"/>
    <w:uiPriority w:val="9"/>
    <w:rsid w:val="00D17A17"/>
    <w:rPr>
      <w:rFonts w:ascii="Times New Roman" w:eastAsia="Times New Roman" w:hAnsi="Times New Roman" w:cs="Times New Roman"/>
      <w:b/>
      <w:bCs/>
      <w:sz w:val="24"/>
      <w:szCs w:val="24"/>
      <w:lang w:val="uk-UA" w:eastAsia="uk-UA"/>
    </w:rPr>
  </w:style>
  <w:style w:type="paragraph" w:styleId="a8">
    <w:name w:val="Normal (Web)"/>
    <w:basedOn w:val="a"/>
    <w:uiPriority w:val="99"/>
    <w:unhideWhenUsed/>
    <w:rsid w:val="00D17A17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18435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uk-UA" w:eastAsia="uk-UA"/>
    </w:rPr>
  </w:style>
  <w:style w:type="character" w:customStyle="1" w:styleId="20">
    <w:name w:val="Заголовок 2 Знак"/>
    <w:basedOn w:val="a0"/>
    <w:link w:val="2"/>
    <w:uiPriority w:val="9"/>
    <w:semiHidden/>
    <w:rsid w:val="0018435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uk-UA" w:eastAsia="uk-UA"/>
    </w:rPr>
  </w:style>
  <w:style w:type="paragraph" w:customStyle="1" w:styleId="isselectedend">
    <w:name w:val="isselectedend"/>
    <w:basedOn w:val="a"/>
    <w:rsid w:val="0018435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6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36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317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612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694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52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990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1225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07981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1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145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10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50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832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119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591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0101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16827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2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73183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1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47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479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503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297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848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3502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1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86827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420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231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508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794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626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2401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03211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81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46062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62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51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5003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16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506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7677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4346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6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36660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0587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513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13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41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30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9866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3606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43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0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44116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894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95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932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946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416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45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44523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8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78164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055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D0BE8D-E251-409E-A4F8-9177C2BD4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2633</Words>
  <Characters>1501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User-PC</cp:lastModifiedBy>
  <cp:revision>2</cp:revision>
  <cp:lastPrinted>2026-09-16T11:18:00Z</cp:lastPrinted>
  <dcterms:created xsi:type="dcterms:W3CDTF">2026-09-16T11:23:00Z</dcterms:created>
  <dcterms:modified xsi:type="dcterms:W3CDTF">2026-09-16T11:23:00Z</dcterms:modified>
</cp:coreProperties>
</file>